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59B" w:rsidRPr="00B21D3B" w:rsidRDefault="00B21D3B">
      <w:pPr>
        <w:rPr>
          <w:b/>
        </w:rPr>
      </w:pPr>
      <w:r w:rsidRPr="00B21D3B">
        <w:rPr>
          <w:b/>
        </w:rPr>
        <w:t>TOLERANCE</w:t>
      </w:r>
    </w:p>
    <w:p w:rsidR="00B21D3B" w:rsidRDefault="00B21D3B" w:rsidP="00B21D3B">
      <w:pPr>
        <w:pStyle w:val="Odstavecseseznamem"/>
        <w:numPr>
          <w:ilvl w:val="0"/>
          <w:numId w:val="1"/>
        </w:numPr>
      </w:pPr>
      <w:r>
        <w:t>jak a kdy zasahovat, když se mi něco nelíbí?</w:t>
      </w:r>
    </w:p>
    <w:p w:rsidR="00B21D3B" w:rsidRDefault="00B21D3B" w:rsidP="00B21D3B">
      <w:pPr>
        <w:pStyle w:val="Odstavecseseznamem"/>
        <w:numPr>
          <w:ilvl w:val="0"/>
          <w:numId w:val="1"/>
        </w:numPr>
      </w:pPr>
      <w:r>
        <w:t>dokážu říct ne, a tím vypadnout z party? Kdy to má smysl?</w:t>
      </w:r>
    </w:p>
    <w:p w:rsidR="00B21D3B" w:rsidRDefault="00B21D3B" w:rsidP="00B21D3B">
      <w:pPr>
        <w:pStyle w:val="Odstavecseseznamem"/>
        <w:numPr>
          <w:ilvl w:val="0"/>
          <w:numId w:val="1"/>
        </w:numPr>
      </w:pPr>
      <w:r>
        <w:t>vtipy proti křesťanství – mlčím, nebo se nějak projevím?</w:t>
      </w:r>
    </w:p>
    <w:p w:rsidR="00B21D3B" w:rsidRDefault="00B21D3B" w:rsidP="00B21D3B">
      <w:pPr>
        <w:pStyle w:val="Odstavecseseznamem"/>
        <w:numPr>
          <w:ilvl w:val="0"/>
          <w:numId w:val="1"/>
        </w:numPr>
      </w:pPr>
      <w:r>
        <w:t>je rozdíl v tom, když jsem v nové skupině, nebo tam mám již vybudované postavení?</w:t>
      </w:r>
    </w:p>
    <w:p w:rsidR="00B21D3B" w:rsidRDefault="00B21D3B" w:rsidP="00B21D3B">
      <w:pPr>
        <w:pStyle w:val="Odstavecseseznamem"/>
        <w:numPr>
          <w:ilvl w:val="0"/>
          <w:numId w:val="1"/>
        </w:numPr>
      </w:pPr>
      <w:r>
        <w:t>někdo je vůči nám tolerantní, aniž bychom o tom věděli</w:t>
      </w:r>
    </w:p>
    <w:p w:rsidR="00B21D3B" w:rsidRDefault="00B21D3B" w:rsidP="00B21D3B">
      <w:pPr>
        <w:pStyle w:val="Odstavecseseznamem"/>
        <w:numPr>
          <w:ilvl w:val="0"/>
          <w:numId w:val="1"/>
        </w:numPr>
      </w:pPr>
      <w:r>
        <w:t>otázka předsudků</w:t>
      </w:r>
    </w:p>
    <w:p w:rsidR="00B21D3B" w:rsidRDefault="00B21D3B" w:rsidP="00B21D3B">
      <w:pPr>
        <w:pStyle w:val="Odstavecseseznamem"/>
        <w:numPr>
          <w:ilvl w:val="0"/>
          <w:numId w:val="1"/>
        </w:numPr>
      </w:pPr>
      <w:r>
        <w:t>tolerance vůči muslimům</w:t>
      </w:r>
    </w:p>
    <w:p w:rsidR="00B21D3B" w:rsidRDefault="00B21D3B" w:rsidP="00B21D3B">
      <w:pPr>
        <w:pStyle w:val="Odstavecseseznamem"/>
        <w:numPr>
          <w:ilvl w:val="0"/>
          <w:numId w:val="1"/>
        </w:numPr>
      </w:pPr>
      <w:r>
        <w:t>dokážeme přijmout názory druhých, dokážeme si inspirovat?</w:t>
      </w:r>
    </w:p>
    <w:p w:rsidR="00B21D3B" w:rsidRDefault="00B21D3B" w:rsidP="00B21D3B">
      <w:pPr>
        <w:pStyle w:val="Odstavecseseznamem"/>
        <w:numPr>
          <w:ilvl w:val="0"/>
          <w:numId w:val="1"/>
        </w:numPr>
      </w:pPr>
      <w:r>
        <w:t>mohou nás inspirovat i jiná náboženství?</w:t>
      </w:r>
    </w:p>
    <w:p w:rsidR="00B21D3B" w:rsidRDefault="00B21D3B" w:rsidP="00B21D3B">
      <w:pPr>
        <w:pStyle w:val="Odstavecseseznamem"/>
        <w:numPr>
          <w:ilvl w:val="0"/>
          <w:numId w:val="1"/>
        </w:numPr>
      </w:pPr>
      <w:r>
        <w:t>osobní zkušenost ve vztahu k toleranci</w:t>
      </w:r>
    </w:p>
    <w:p w:rsidR="00B21D3B" w:rsidRDefault="00B21D3B" w:rsidP="00B21D3B">
      <w:pPr>
        <w:pStyle w:val="Odstavecseseznamem"/>
        <w:numPr>
          <w:ilvl w:val="0"/>
          <w:numId w:val="1"/>
        </w:numPr>
      </w:pPr>
      <w:r>
        <w:t>úcta k druhému člověku je důležitější, než aby nás pochopil (nemlít si za každou cenu svou, i když mám pravdu)</w:t>
      </w:r>
    </w:p>
    <w:p w:rsidR="00B21D3B" w:rsidRDefault="00B21D3B" w:rsidP="00B21D3B">
      <w:pPr>
        <w:pStyle w:val="Odstavecseseznamem"/>
        <w:numPr>
          <w:ilvl w:val="0"/>
          <w:numId w:val="1"/>
        </w:numPr>
      </w:pPr>
      <w:r>
        <w:t xml:space="preserve">NEODSUZOVAT </w:t>
      </w:r>
      <w:r w:rsidRPr="00024B15">
        <w:rPr>
          <w:rFonts w:cs="Calibri"/>
        </w:rPr>
        <w:t>≠</w:t>
      </w:r>
      <w:r>
        <w:t xml:space="preserve"> SOUHLASIT</w:t>
      </w:r>
    </w:p>
    <w:p w:rsidR="00B21D3B" w:rsidRDefault="00B21D3B" w:rsidP="00B21D3B"/>
    <w:p w:rsidR="00B21D3B" w:rsidRPr="000C648F" w:rsidRDefault="00B21D3B" w:rsidP="00B21D3B">
      <w:pPr>
        <w:rPr>
          <w:b/>
        </w:rPr>
      </w:pPr>
      <w:r w:rsidRPr="000C648F">
        <w:rPr>
          <w:b/>
        </w:rPr>
        <w:t>VIRUÁLNÍ SVĚT vs. SKUTEČNÝ SVĚT</w:t>
      </w:r>
    </w:p>
    <w:p w:rsidR="00B21D3B" w:rsidRDefault="00B21D3B" w:rsidP="00B21D3B">
      <w:pPr>
        <w:pStyle w:val="Odstavecseseznamem"/>
        <w:numPr>
          <w:ilvl w:val="0"/>
          <w:numId w:val="2"/>
        </w:numPr>
      </w:pPr>
      <w:r>
        <w:t>kdo je na druhé straně?</w:t>
      </w:r>
    </w:p>
    <w:p w:rsidR="00B21D3B" w:rsidRDefault="00B21D3B" w:rsidP="00B21D3B">
      <w:pPr>
        <w:pStyle w:val="Odstavecseseznamem"/>
        <w:numPr>
          <w:ilvl w:val="0"/>
          <w:numId w:val="2"/>
        </w:numPr>
      </w:pPr>
      <w:r>
        <w:t xml:space="preserve">důsledky jednání – v reálném světě nefunguje </w:t>
      </w:r>
      <w:proofErr w:type="spellStart"/>
      <w:r>
        <w:t>Escape</w:t>
      </w:r>
      <w:proofErr w:type="spellEnd"/>
      <w:r>
        <w:t>, neboli „</w:t>
      </w:r>
      <w:proofErr w:type="spellStart"/>
      <w:r>
        <w:t>sorry</w:t>
      </w:r>
      <w:proofErr w:type="spellEnd"/>
      <w:r>
        <w:t>“ někdy nestačí</w:t>
      </w:r>
    </w:p>
    <w:p w:rsidR="00DB0563" w:rsidRDefault="00DB0563" w:rsidP="00B21D3B">
      <w:pPr>
        <w:pStyle w:val="Odstavecseseznamem"/>
        <w:numPr>
          <w:ilvl w:val="0"/>
          <w:numId w:val="2"/>
        </w:numPr>
      </w:pPr>
      <w:r>
        <w:t>počítač se dá restartovat, ale v životě to tak není</w:t>
      </w:r>
    </w:p>
    <w:p w:rsidR="00B21D3B" w:rsidRDefault="00B21D3B" w:rsidP="00B21D3B">
      <w:pPr>
        <w:pStyle w:val="Odstavecseseznamem"/>
        <w:numPr>
          <w:ilvl w:val="0"/>
          <w:numId w:val="2"/>
        </w:numPr>
      </w:pPr>
      <w:r>
        <w:t>nenechávat věci na poslední chvíli</w:t>
      </w:r>
    </w:p>
    <w:p w:rsidR="00B21D3B" w:rsidRDefault="00DB0563" w:rsidP="00B21D3B">
      <w:pPr>
        <w:pStyle w:val="Odstavecseseznamem"/>
        <w:numPr>
          <w:ilvl w:val="0"/>
          <w:numId w:val="2"/>
        </w:numPr>
      </w:pPr>
      <w:r>
        <w:t>buďme opravdoví, buďme i na síti tím lepším já</w:t>
      </w:r>
    </w:p>
    <w:p w:rsidR="00DB0563" w:rsidRDefault="00DB0563" w:rsidP="00B21D3B">
      <w:pPr>
        <w:pStyle w:val="Odstavecseseznamem"/>
        <w:numPr>
          <w:ilvl w:val="0"/>
          <w:numId w:val="2"/>
        </w:numPr>
      </w:pPr>
      <w:r>
        <w:t>upozornit na pravidla nastavení soukromí na FB (např</w:t>
      </w:r>
      <w:r w:rsidR="00946B83">
        <w:t>.</w:t>
      </w:r>
      <w:r>
        <w:t xml:space="preserve"> vytisknout, předvést)</w:t>
      </w:r>
    </w:p>
    <w:p w:rsidR="00DB0563" w:rsidRDefault="00DB0563" w:rsidP="00B21D3B">
      <w:pPr>
        <w:pStyle w:val="Odstavecseseznamem"/>
        <w:numPr>
          <w:ilvl w:val="0"/>
          <w:numId w:val="2"/>
        </w:numPr>
      </w:pPr>
      <w:r>
        <w:t>odhlašovat se na veřejných místech – vypnout prohlížeč nemusí stačit, i když to tak na první pohled může vypadat</w:t>
      </w:r>
    </w:p>
    <w:p w:rsidR="00DB0563" w:rsidRDefault="00DB0563" w:rsidP="00B21D3B">
      <w:pPr>
        <w:pStyle w:val="Odstavecseseznamem"/>
        <w:numPr>
          <w:ilvl w:val="0"/>
          <w:numId w:val="2"/>
        </w:numPr>
      </w:pPr>
      <w:r>
        <w:t>co se jednou odešle na síť, to už se většinou (nikdy) nedá vzít zpět</w:t>
      </w:r>
    </w:p>
    <w:p w:rsidR="00DB0563" w:rsidRDefault="00DB0563" w:rsidP="00B21D3B">
      <w:pPr>
        <w:pStyle w:val="Odstavecseseznamem"/>
        <w:numPr>
          <w:ilvl w:val="0"/>
          <w:numId w:val="2"/>
        </w:numPr>
      </w:pPr>
      <w:r>
        <w:t>občas je jednoduché mluvit s FB, ale ne s živými lidmi</w:t>
      </w:r>
    </w:p>
    <w:p w:rsidR="00DB0563" w:rsidRDefault="00DB0563" w:rsidP="00B21D3B">
      <w:pPr>
        <w:pStyle w:val="Odstavecseseznamem"/>
        <w:numPr>
          <w:ilvl w:val="0"/>
          <w:numId w:val="2"/>
        </w:numPr>
      </w:pPr>
      <w:r>
        <w:t>FB není soukromý, ale extrémně veřejný</w:t>
      </w:r>
    </w:p>
    <w:p w:rsidR="00DB0563" w:rsidRDefault="00DB0563" w:rsidP="00B21D3B">
      <w:pPr>
        <w:pStyle w:val="Odstavecseseznamem"/>
        <w:numPr>
          <w:ilvl w:val="0"/>
          <w:numId w:val="2"/>
        </w:numPr>
      </w:pPr>
      <w:r>
        <w:t>kolik lidí z přátel na FB znám?</w:t>
      </w:r>
    </w:p>
    <w:p w:rsidR="00DB0563" w:rsidRDefault="00DB0563" w:rsidP="00B21D3B">
      <w:pPr>
        <w:pStyle w:val="Odstavecseseznamem"/>
        <w:numPr>
          <w:ilvl w:val="0"/>
          <w:numId w:val="2"/>
        </w:numPr>
      </w:pPr>
      <w:r>
        <w:t xml:space="preserve">co všechno o </w:t>
      </w:r>
      <w:proofErr w:type="gramStart"/>
      <w:r>
        <w:t>mě</w:t>
      </w:r>
      <w:proofErr w:type="gramEnd"/>
      <w:r>
        <w:t xml:space="preserve"> má vědět několik set lidí, které mám v přátelích a viděli mě 1x  životě?</w:t>
      </w:r>
    </w:p>
    <w:p w:rsidR="00DB0563" w:rsidRDefault="00DB0563" w:rsidP="00B21D3B">
      <w:pPr>
        <w:pStyle w:val="Odstavecseseznamem"/>
        <w:numPr>
          <w:ilvl w:val="0"/>
          <w:numId w:val="2"/>
        </w:numPr>
      </w:pPr>
      <w:r>
        <w:t>video FB vs. realita</w:t>
      </w:r>
    </w:p>
    <w:p w:rsidR="00DB0563" w:rsidRDefault="00DB0563" w:rsidP="00B21D3B">
      <w:pPr>
        <w:pStyle w:val="Odstavecseseznamem"/>
        <w:numPr>
          <w:ilvl w:val="0"/>
          <w:numId w:val="2"/>
        </w:numPr>
      </w:pPr>
      <w:r>
        <w:t xml:space="preserve">na </w:t>
      </w:r>
      <w:proofErr w:type="spellStart"/>
      <w:r>
        <w:t>netu</w:t>
      </w:r>
      <w:proofErr w:type="spellEnd"/>
      <w:r>
        <w:t xml:space="preserve"> není morálka, protože je to jen „jako“, na </w:t>
      </w:r>
      <w:proofErr w:type="spellStart"/>
      <w:r>
        <w:t>netu</w:t>
      </w:r>
      <w:proofErr w:type="spellEnd"/>
      <w:r>
        <w:t xml:space="preserve"> není Bůh, ale jen prožitek</w:t>
      </w:r>
    </w:p>
    <w:p w:rsidR="00DB0563" w:rsidRDefault="00DB0563" w:rsidP="00B21D3B">
      <w:pPr>
        <w:pStyle w:val="Odstavecseseznamem"/>
        <w:numPr>
          <w:ilvl w:val="0"/>
          <w:numId w:val="2"/>
        </w:numPr>
      </w:pPr>
      <w:r>
        <w:t>wiki – ale to už vůbec nesouviselo s tématem</w:t>
      </w:r>
    </w:p>
    <w:p w:rsidR="00DB0563" w:rsidRDefault="00DB0563" w:rsidP="00DB0563"/>
    <w:p w:rsidR="00DB0563" w:rsidRPr="000C648F" w:rsidRDefault="00DB0563" w:rsidP="00DB0563">
      <w:pPr>
        <w:rPr>
          <w:b/>
        </w:rPr>
      </w:pPr>
      <w:bookmarkStart w:id="0" w:name="_GoBack"/>
      <w:r w:rsidRPr="000C648F">
        <w:rPr>
          <w:b/>
        </w:rPr>
        <w:t>AUTENTIČNOST</w:t>
      </w:r>
    </w:p>
    <w:bookmarkEnd w:id="0"/>
    <w:p w:rsidR="00DB0563" w:rsidRDefault="00DB0563" w:rsidP="00DB0563">
      <w:pPr>
        <w:pStyle w:val="Odstavecseseznamem"/>
        <w:numPr>
          <w:ilvl w:val="0"/>
          <w:numId w:val="3"/>
        </w:numPr>
      </w:pPr>
      <w:r>
        <w:t>být stejný v každé situaci</w:t>
      </w:r>
    </w:p>
    <w:p w:rsidR="00DB0563" w:rsidRDefault="00DB0563" w:rsidP="00DB0563">
      <w:pPr>
        <w:pStyle w:val="Odstavecseseznamem"/>
        <w:numPr>
          <w:ilvl w:val="0"/>
          <w:numId w:val="3"/>
        </w:numPr>
      </w:pPr>
      <w:r>
        <w:t>musím zapadat do kolektivu, nebo umím říct ne?</w:t>
      </w:r>
    </w:p>
    <w:p w:rsidR="00DB0563" w:rsidRDefault="00DB0563" w:rsidP="00DB0563">
      <w:pPr>
        <w:pStyle w:val="Odstavecseseznamem"/>
        <w:numPr>
          <w:ilvl w:val="0"/>
          <w:numId w:val="3"/>
        </w:numPr>
      </w:pPr>
      <w:r>
        <w:t>jsem do věcí tažen prostředím nebo do nich jdu sám?</w:t>
      </w:r>
    </w:p>
    <w:p w:rsidR="00DB0563" w:rsidRDefault="00DB0563" w:rsidP="00DB0563">
      <w:pPr>
        <w:pStyle w:val="Odstavecseseznamem"/>
        <w:numPr>
          <w:ilvl w:val="0"/>
          <w:numId w:val="3"/>
        </w:numPr>
      </w:pPr>
      <w:r>
        <w:t>viděli jste někdy někoho chovat se jinak, s jinou skupinou lidí, než jak ho znáte?</w:t>
      </w:r>
    </w:p>
    <w:p w:rsidR="00DB0563" w:rsidRDefault="00DB0563" w:rsidP="00DB0563">
      <w:pPr>
        <w:pStyle w:val="Odstavecseseznamem"/>
        <w:numPr>
          <w:ilvl w:val="0"/>
          <w:numId w:val="3"/>
        </w:numPr>
      </w:pPr>
      <w:r>
        <w:t>co mám na FB vs. jaký jsem?</w:t>
      </w:r>
    </w:p>
    <w:p w:rsidR="00DB0563" w:rsidRDefault="00DB0563" w:rsidP="00DB0563">
      <w:pPr>
        <w:pStyle w:val="Odstavecseseznamem"/>
        <w:numPr>
          <w:ilvl w:val="0"/>
          <w:numId w:val="3"/>
        </w:numPr>
      </w:pPr>
      <w:r>
        <w:t>mám svou hrdost? Myslím si před všemi lidmi to samé (říkám to samé)</w:t>
      </w:r>
      <w:r w:rsidR="00ED026E">
        <w:t>, nebo jsem srab?</w:t>
      </w:r>
    </w:p>
    <w:p w:rsidR="00ED026E" w:rsidRDefault="00ED026E" w:rsidP="00DB0563">
      <w:pPr>
        <w:pStyle w:val="Odstavecseseznamem"/>
        <w:numPr>
          <w:ilvl w:val="0"/>
          <w:numId w:val="3"/>
        </w:numPr>
      </w:pPr>
      <w:r>
        <w:t>když nikomu lží neublížím, ale pravda mi uškodí, dokážu nýt poctivý?</w:t>
      </w:r>
    </w:p>
    <w:sectPr w:rsidR="00ED02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B3613"/>
    <w:multiLevelType w:val="hybridMultilevel"/>
    <w:tmpl w:val="852A26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4C7D33"/>
    <w:multiLevelType w:val="hybridMultilevel"/>
    <w:tmpl w:val="CAC68E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0B10D0"/>
    <w:multiLevelType w:val="hybridMultilevel"/>
    <w:tmpl w:val="472E43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641"/>
    <w:rsid w:val="00024B15"/>
    <w:rsid w:val="000C648F"/>
    <w:rsid w:val="00844641"/>
    <w:rsid w:val="008C1142"/>
    <w:rsid w:val="00946B83"/>
    <w:rsid w:val="00B21D3B"/>
    <w:rsid w:val="00CE759B"/>
    <w:rsid w:val="00DB0563"/>
    <w:rsid w:val="00E94A70"/>
    <w:rsid w:val="00ED0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4A70"/>
    <w:pPr>
      <w:spacing w:after="100"/>
    </w:pPr>
    <w:rPr>
      <w:rFonts w:eastAsia="Times New Roman"/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21D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4A70"/>
    <w:pPr>
      <w:spacing w:after="100"/>
    </w:pPr>
    <w:rPr>
      <w:rFonts w:eastAsia="Times New Roman"/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21D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Petr</cp:lastModifiedBy>
  <cp:revision>4</cp:revision>
  <cp:lastPrinted>2011-05-19T21:31:00Z</cp:lastPrinted>
  <dcterms:created xsi:type="dcterms:W3CDTF">2011-05-19T21:31:00Z</dcterms:created>
  <dcterms:modified xsi:type="dcterms:W3CDTF">2011-05-19T21:32:00Z</dcterms:modified>
</cp:coreProperties>
</file>